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53A" w14:textId="7C030B7B" w:rsidR="00E55848" w:rsidRDefault="00E55848">
      <w:pPr>
        <w:pStyle w:val="Textoindependiente"/>
        <w:spacing w:before="47"/>
        <w:rPr>
          <w:rFonts w:ascii="Times New Roman"/>
          <w:i w:val="0"/>
          <w:sz w:val="32"/>
        </w:rPr>
      </w:pPr>
    </w:p>
    <w:p w14:paraId="1FED89B2" w14:textId="6B0E489D" w:rsidR="00496886" w:rsidRDefault="0001693E" w:rsidP="0001693E">
      <w:pPr>
        <w:pStyle w:val="Ttulo"/>
        <w:rPr>
          <w:b w:val="0"/>
          <w:sz w:val="23"/>
        </w:rPr>
      </w:pPr>
      <w:r>
        <w:t xml:space="preserve">Candidatos </w:t>
      </w:r>
      <w:r w:rsidR="00496886" w:rsidRPr="0001693E">
        <w:t>Fiscalía de la Cámara</w:t>
      </w:r>
    </w:p>
    <w:p w14:paraId="214C29ED" w14:textId="77777777" w:rsidR="00496886" w:rsidRDefault="00496886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5670"/>
      </w:tblGrid>
      <w:tr w:rsidR="00F203B2" w14:paraId="0C61B059" w14:textId="77777777" w:rsidTr="00A81D76">
        <w:trPr>
          <w:trHeight w:val="501"/>
        </w:trPr>
        <w:tc>
          <w:tcPr>
            <w:tcW w:w="3696" w:type="dxa"/>
          </w:tcPr>
          <w:p w14:paraId="0177C571" w14:textId="77777777" w:rsidR="00F203B2" w:rsidRDefault="00F203B2" w:rsidP="003C16EA">
            <w:pPr>
              <w:pStyle w:val="TableParagraph"/>
              <w:spacing w:line="252" w:lineRule="exact"/>
              <w:ind w:left="112" w:right="180"/>
              <w:rPr>
                <w:sz w:val="21"/>
              </w:rPr>
            </w:pPr>
            <w:r>
              <w:rPr>
                <w:spacing w:val="-2"/>
                <w:sz w:val="21"/>
              </w:rPr>
              <w:t>Nombre candidato</w:t>
            </w:r>
          </w:p>
        </w:tc>
        <w:tc>
          <w:tcPr>
            <w:tcW w:w="5670" w:type="dxa"/>
          </w:tcPr>
          <w:p w14:paraId="6ADE3240" w14:textId="77777777" w:rsidR="00F203B2" w:rsidRDefault="00F203B2" w:rsidP="003C16EA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Afiliado</w:t>
            </w:r>
          </w:p>
        </w:tc>
      </w:tr>
      <w:tr w:rsidR="00F203B2" w14:paraId="6C71175C" w14:textId="77777777" w:rsidTr="00A81D76">
        <w:trPr>
          <w:trHeight w:val="822"/>
        </w:trPr>
        <w:tc>
          <w:tcPr>
            <w:tcW w:w="3696" w:type="dxa"/>
          </w:tcPr>
          <w:p w14:paraId="76CB80B1" w14:textId="3E1E5562" w:rsidR="00F203B2" w:rsidRDefault="00F203B2" w:rsidP="003C16EA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pacing w:val="-2"/>
                <w:sz w:val="24"/>
              </w:rPr>
              <w:t>Sergio Adolfo Núñez González</w:t>
            </w:r>
          </w:p>
        </w:tc>
        <w:tc>
          <w:tcPr>
            <w:tcW w:w="5670" w:type="dxa"/>
          </w:tcPr>
          <w:p w14:paraId="7814EB00" w14:textId="4BF3ED30" w:rsidR="00F203B2" w:rsidRDefault="00F203B2" w:rsidP="003C16E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  Turismo de Mora</w:t>
            </w:r>
          </w:p>
        </w:tc>
      </w:tr>
      <w:tr w:rsidR="00F203B2" w14:paraId="4DB18185" w14:textId="77777777" w:rsidTr="00A81D76">
        <w:trPr>
          <w:trHeight w:val="820"/>
        </w:trPr>
        <w:tc>
          <w:tcPr>
            <w:tcW w:w="3696" w:type="dxa"/>
          </w:tcPr>
          <w:p w14:paraId="356E2EA2" w14:textId="469CF822" w:rsidR="00F203B2" w:rsidRDefault="00F203B2" w:rsidP="003C16EA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D</w:t>
            </w:r>
            <w:r w:rsidR="0080663F">
              <w:rPr>
                <w:sz w:val="24"/>
              </w:rPr>
              <w:t>aniel Antonio Pérez Sánchez</w:t>
            </w:r>
          </w:p>
        </w:tc>
        <w:tc>
          <w:tcPr>
            <w:tcW w:w="5670" w:type="dxa"/>
          </w:tcPr>
          <w:p w14:paraId="5EFFDBB6" w14:textId="451AB2E9" w:rsidR="00F203B2" w:rsidRDefault="000E338F" w:rsidP="003C16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Asociación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Cámara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  Comercio, Industria y Turismo de los cantones del Sur</w:t>
            </w:r>
          </w:p>
        </w:tc>
      </w:tr>
    </w:tbl>
    <w:p w14:paraId="6C94BDCC" w14:textId="77777777" w:rsidR="00496886" w:rsidRDefault="00496886">
      <w:pPr>
        <w:spacing w:before="9"/>
        <w:rPr>
          <w:b/>
          <w:sz w:val="23"/>
        </w:rPr>
      </w:pPr>
    </w:p>
    <w:sectPr w:rsidR="00496886">
      <w:headerReference w:type="default" r:id="rId6"/>
      <w:footerReference w:type="default" r:id="rId7"/>
      <w:pgSz w:w="12240" w:h="15840"/>
      <w:pgMar w:top="1880" w:right="1320" w:bottom="1940" w:left="1320" w:header="0" w:footer="1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C7DB" w14:textId="77777777" w:rsidR="00BE73DC" w:rsidRDefault="00BE73DC">
      <w:r>
        <w:separator/>
      </w:r>
    </w:p>
  </w:endnote>
  <w:endnote w:type="continuationSeparator" w:id="0">
    <w:p w14:paraId="00CCC24D" w14:textId="77777777" w:rsidR="00BE73DC" w:rsidRDefault="00B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6E92" w14:textId="77777777" w:rsidR="00E55848" w:rsidRDefault="00BE73DC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285248" behindDoc="1" locked="0" layoutInCell="1" allowOverlap="1" wp14:anchorId="071249DB" wp14:editId="63A7F9D9">
          <wp:simplePos x="0" y="0"/>
          <wp:positionH relativeFrom="page">
            <wp:posOffset>0</wp:posOffset>
          </wp:positionH>
          <wp:positionV relativeFrom="page">
            <wp:posOffset>8819495</wp:posOffset>
          </wp:positionV>
          <wp:extent cx="7771765" cy="114617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1765" cy="114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10C1" w14:textId="77777777" w:rsidR="00BE73DC" w:rsidRDefault="00BE73DC">
      <w:r>
        <w:separator/>
      </w:r>
    </w:p>
  </w:footnote>
  <w:footnote w:type="continuationSeparator" w:id="0">
    <w:p w14:paraId="603A070C" w14:textId="77777777" w:rsidR="00BE73DC" w:rsidRDefault="00BE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C97" w14:textId="77777777" w:rsidR="00E55848" w:rsidRDefault="00BE73DC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284736" behindDoc="1" locked="0" layoutInCell="1" allowOverlap="1" wp14:anchorId="681014FD" wp14:editId="4C0215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5255" cy="117500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5255" cy="1175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48"/>
    <w:rsid w:val="0001693E"/>
    <w:rsid w:val="000E338F"/>
    <w:rsid w:val="00127906"/>
    <w:rsid w:val="00324907"/>
    <w:rsid w:val="003B5872"/>
    <w:rsid w:val="00496886"/>
    <w:rsid w:val="005800CD"/>
    <w:rsid w:val="00616DC2"/>
    <w:rsid w:val="00773B64"/>
    <w:rsid w:val="007A5728"/>
    <w:rsid w:val="0080663F"/>
    <w:rsid w:val="008A7AD4"/>
    <w:rsid w:val="00A81D76"/>
    <w:rsid w:val="00BE73DC"/>
    <w:rsid w:val="00D34A80"/>
    <w:rsid w:val="00E55848"/>
    <w:rsid w:val="00F203B2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A8F"/>
  <w15:docId w15:val="{E320CBCD-C85F-4882-840D-AD855EE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1"/>
      <w:szCs w:val="21"/>
    </w:rPr>
  </w:style>
  <w:style w:type="paragraph" w:styleId="Ttulo">
    <w:name w:val="Title"/>
    <w:basedOn w:val="Normal"/>
    <w:uiPriority w:val="10"/>
    <w:qFormat/>
    <w:pPr>
      <w:ind w:left="10" w:right="1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Rocio Quesada | Canatur</cp:lastModifiedBy>
  <cp:revision>3</cp:revision>
  <dcterms:created xsi:type="dcterms:W3CDTF">2024-02-15T18:00:00Z</dcterms:created>
  <dcterms:modified xsi:type="dcterms:W3CDTF">2024-02-15T18:02:00Z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2024-02-15T00:00:00Z</vt:filetime>
  </property>
  <property fmtid="{D5CDD505-2E9C-101B-9397-08002B2CF9AE}" pid="5" name="Producer">
    <vt:lpwstr>GPL Ghostscript 9.20</vt:lpwstr>
  </property>
</Properties>
</file>